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Światowy Dzień Książki i Praw Autorskich” – świętuj z nami.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Czytaj książki za darmo</w:t>
      </w:r>
      <w:r>
        <w:rPr/>
        <w:t xml:space="preserve"> – książki online</w:t>
      </w:r>
    </w:p>
    <w:p>
      <w:pPr>
        <w:pStyle w:val="Normal"/>
        <w:rPr/>
      </w:pPr>
      <w:hyperlink r:id="rId2">
        <w:r>
          <w:rPr>
            <w:rStyle w:val="Czeinternetowe"/>
          </w:rPr>
          <w:t>https://www.zapmeta.com.pl/</w:t>
        </w:r>
      </w:hyperlink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Ułóż krzyżówkę z hasłem KSIĄŻKA: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9525">
            <wp:extent cx="4810125" cy="3362325"/>
            <wp:effectExtent l="0" t="0" r="0" b="0"/>
            <wp:docPr id="1" name="Obraz 1" descr="C:\Users\SAMSUNG-PC\Desktop\krzyżów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MSUNG-PC\Desktop\krzyżówka 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d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7a2ce1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2ce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2c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c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apmeta.com.pl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1</Pages>
  <Words>23</Words>
  <Characters>142</Characters>
  <CharactersWithSpaces>161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2020-04-21T15:09:00Z</dcterms:created>
  <dc:creator>SAMSUNG-PC</dc:creator>
  <dc:description/>
  <dc:language>pl-PL</dc:language>
  <cp:lastModifiedBy>SAMSUNG-PC</cp:lastModifiedBy>
  <dcterms:modified xsi:type="dcterms:W3CDTF">2020-04-21T15:09:00Z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